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EB75DF" w14:paraId="1902D1F8" w14:textId="77777777" w:rsidTr="005C4D7A">
        <w:tc>
          <w:tcPr>
            <w:tcW w:w="8296" w:type="dxa"/>
            <w:gridSpan w:val="2"/>
          </w:tcPr>
          <w:p w14:paraId="7D3C9A92" w14:textId="0194DE18" w:rsidR="00EB75DF" w:rsidRPr="00EB75DF" w:rsidRDefault="00EB75DF" w:rsidP="00746C41">
            <w:pPr>
              <w:spacing w:line="360" w:lineRule="auto"/>
              <w:jc w:val="center"/>
              <w:rPr>
                <w:rFonts w:ascii="宋体" w:hAnsi="宋体"/>
                <w:color w:val="000000"/>
                <w:szCs w:val="20"/>
              </w:rPr>
            </w:pPr>
            <w:r w:rsidRPr="00746C41">
              <w:rPr>
                <w:rFonts w:hint="eastAsia"/>
                <w:b/>
                <w:bCs/>
                <w:sz w:val="28"/>
                <w:szCs w:val="28"/>
              </w:rPr>
              <w:t>宿迁市苏州外国语学校消防维保项目</w:t>
            </w:r>
            <w:r w:rsidR="000D23FF">
              <w:rPr>
                <w:rFonts w:hint="eastAsia"/>
                <w:b/>
                <w:bCs/>
                <w:sz w:val="28"/>
                <w:szCs w:val="28"/>
              </w:rPr>
              <w:t>需求报价单</w:t>
            </w:r>
          </w:p>
        </w:tc>
      </w:tr>
      <w:tr w:rsidR="00EB75DF" w14:paraId="30D94C26" w14:textId="77777777" w:rsidTr="00190EC2">
        <w:tc>
          <w:tcPr>
            <w:tcW w:w="1413" w:type="dxa"/>
          </w:tcPr>
          <w:p w14:paraId="1C3DE58C" w14:textId="13023B81" w:rsidR="00EB75DF" w:rsidRPr="00746C41" w:rsidRDefault="00190EC2" w:rsidP="00746C41">
            <w:pPr>
              <w:jc w:val="center"/>
              <w:rPr>
                <w:sz w:val="24"/>
                <w:szCs w:val="24"/>
              </w:rPr>
            </w:pPr>
            <w:r w:rsidRPr="00746C41">
              <w:rPr>
                <w:rFonts w:hint="eastAsia"/>
                <w:sz w:val="24"/>
                <w:szCs w:val="24"/>
              </w:rPr>
              <w:t>总</w:t>
            </w:r>
            <w:r w:rsidR="00F6489C">
              <w:rPr>
                <w:rFonts w:hint="eastAsia"/>
                <w:sz w:val="24"/>
                <w:szCs w:val="24"/>
              </w:rPr>
              <w:t>报</w:t>
            </w:r>
            <w:r w:rsidRPr="00746C41"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6883" w:type="dxa"/>
          </w:tcPr>
          <w:p w14:paraId="0D9BE628" w14:textId="4FD4281C" w:rsidR="00EB75DF" w:rsidRPr="00746C41" w:rsidRDefault="007733E0" w:rsidP="00746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EB75DF" w14:paraId="274FCF32" w14:textId="77777777" w:rsidTr="00CF618B">
        <w:tc>
          <w:tcPr>
            <w:tcW w:w="1413" w:type="dxa"/>
            <w:vAlign w:val="center"/>
          </w:tcPr>
          <w:p w14:paraId="71820209" w14:textId="08385DB2" w:rsidR="00EB75DF" w:rsidRPr="00746C41" w:rsidRDefault="00E35132" w:rsidP="00746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83" w:type="dxa"/>
          </w:tcPr>
          <w:p w14:paraId="2395078F" w14:textId="12E3777D" w:rsidR="00EB75DF" w:rsidRPr="00746C41" w:rsidRDefault="00E35132" w:rsidP="00F6489C">
            <w:pPr>
              <w:jc w:val="left"/>
              <w:rPr>
                <w:sz w:val="24"/>
                <w:szCs w:val="24"/>
              </w:rPr>
            </w:pPr>
            <w:r w:rsidRPr="00746C41">
              <w:rPr>
                <w:rFonts w:hint="eastAsia"/>
                <w:sz w:val="24"/>
                <w:szCs w:val="24"/>
              </w:rPr>
              <w:t>本项目实际工程量需现场勘察实测为准</w:t>
            </w:r>
            <w:r w:rsidRPr="00387A73">
              <w:rPr>
                <w:sz w:val="24"/>
                <w:szCs w:val="24"/>
              </w:rPr>
              <w:t>，投标前须</w:t>
            </w:r>
            <w:r w:rsidR="000912C6">
              <w:rPr>
                <w:rFonts w:hint="eastAsia"/>
                <w:sz w:val="24"/>
                <w:szCs w:val="24"/>
              </w:rPr>
              <w:t>勘察</w:t>
            </w:r>
            <w:r w:rsidRPr="00387A73">
              <w:rPr>
                <w:sz w:val="24"/>
                <w:szCs w:val="24"/>
              </w:rPr>
              <w:t>现场，明确维保设施及范围，并领取</w:t>
            </w:r>
            <w:r w:rsidR="00901668">
              <w:rPr>
                <w:rFonts w:hint="eastAsia"/>
                <w:sz w:val="24"/>
                <w:szCs w:val="24"/>
              </w:rPr>
              <w:t>勘察</w:t>
            </w:r>
            <w:r w:rsidRPr="00387A73">
              <w:rPr>
                <w:sz w:val="24"/>
                <w:szCs w:val="24"/>
              </w:rPr>
              <w:t>现场证明方可投标</w:t>
            </w:r>
            <w:r w:rsidRPr="00746C41">
              <w:rPr>
                <w:rFonts w:hint="eastAsia"/>
                <w:sz w:val="24"/>
                <w:szCs w:val="24"/>
              </w:rPr>
              <w:t>。本次招标一切费用均包含在报价内，请各投标单位认真考虑其各种风险。</w:t>
            </w:r>
            <w:r w:rsidRPr="00387A73">
              <w:rPr>
                <w:sz w:val="24"/>
                <w:szCs w:val="24"/>
              </w:rPr>
              <w:t>报价包含服务费、税费等一切费用。</w:t>
            </w:r>
            <w:r w:rsidR="00190EC2" w:rsidRPr="00E51E0E">
              <w:rPr>
                <w:sz w:val="24"/>
                <w:szCs w:val="24"/>
              </w:rPr>
              <w:t>100元以内的配件及主材由中标单位承担并免费更换，100元以外的配件可由中标单位按市场价供货安装，也可由校方购买中标方免费更换。</w:t>
            </w:r>
            <w:r w:rsidR="00190EC2" w:rsidRPr="00275E65">
              <w:rPr>
                <w:sz w:val="24"/>
                <w:szCs w:val="24"/>
              </w:rPr>
              <w:t>（人工及其他服务费由中标方负责）。</w:t>
            </w:r>
            <w:r w:rsidR="00C562E4">
              <w:rPr>
                <w:rFonts w:hint="eastAsia"/>
                <w:sz w:val="24"/>
                <w:szCs w:val="24"/>
              </w:rPr>
              <w:t>维保费用按季度结算。</w:t>
            </w:r>
          </w:p>
        </w:tc>
      </w:tr>
    </w:tbl>
    <w:p w14:paraId="0419BBA7" w14:textId="66CA0605" w:rsidR="00CB41AF" w:rsidRPr="00E35132" w:rsidRDefault="00052086" w:rsidP="003D3E9D">
      <w:pPr>
        <w:rPr>
          <w:rFonts w:ascii="宋体" w:hAnsi="宋体"/>
          <w:b/>
          <w:bCs/>
          <w:color w:val="000000"/>
          <w:sz w:val="24"/>
        </w:rPr>
      </w:pPr>
      <w:r w:rsidRPr="00F23F23">
        <w:rPr>
          <w:rFonts w:ascii="宋体" w:hAnsi="宋体" w:hint="eastAsia"/>
          <w:b/>
          <w:bCs/>
          <w:color w:val="000000"/>
          <w:sz w:val="24"/>
        </w:rPr>
        <w:t>注：本页需盖章</w:t>
      </w:r>
    </w:p>
    <w:sectPr w:rsidR="00CB41AF" w:rsidRPr="00E3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49A44" w14:textId="77777777" w:rsidR="00297EB2" w:rsidRDefault="00297EB2" w:rsidP="00C663A6">
      <w:r>
        <w:separator/>
      </w:r>
    </w:p>
  </w:endnote>
  <w:endnote w:type="continuationSeparator" w:id="0">
    <w:p w14:paraId="67E28C67" w14:textId="77777777" w:rsidR="00297EB2" w:rsidRDefault="00297EB2" w:rsidP="00C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BEEE5" w14:textId="77777777" w:rsidR="00297EB2" w:rsidRDefault="00297EB2" w:rsidP="00C663A6">
      <w:r>
        <w:separator/>
      </w:r>
    </w:p>
  </w:footnote>
  <w:footnote w:type="continuationSeparator" w:id="0">
    <w:p w14:paraId="515A85B7" w14:textId="77777777" w:rsidR="00297EB2" w:rsidRDefault="00297EB2" w:rsidP="00C6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0B55"/>
    <w:multiLevelType w:val="hybridMultilevel"/>
    <w:tmpl w:val="8FA8B20E"/>
    <w:lvl w:ilvl="0" w:tplc="5E70871A">
      <w:start w:val="10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9C"/>
    <w:rsid w:val="00004ED2"/>
    <w:rsid w:val="00052086"/>
    <w:rsid w:val="00073C94"/>
    <w:rsid w:val="000912C6"/>
    <w:rsid w:val="000D23FF"/>
    <w:rsid w:val="00190EC2"/>
    <w:rsid w:val="00225F2A"/>
    <w:rsid w:val="00297EB2"/>
    <w:rsid w:val="0034467E"/>
    <w:rsid w:val="00387A73"/>
    <w:rsid w:val="003A589C"/>
    <w:rsid w:val="003D3E9D"/>
    <w:rsid w:val="003F4C9C"/>
    <w:rsid w:val="005608D9"/>
    <w:rsid w:val="0058533E"/>
    <w:rsid w:val="005D1294"/>
    <w:rsid w:val="00746C41"/>
    <w:rsid w:val="007733E0"/>
    <w:rsid w:val="007C2C14"/>
    <w:rsid w:val="00844E28"/>
    <w:rsid w:val="00870905"/>
    <w:rsid w:val="00872D04"/>
    <w:rsid w:val="00901668"/>
    <w:rsid w:val="00904A54"/>
    <w:rsid w:val="00A517C4"/>
    <w:rsid w:val="00BD20F1"/>
    <w:rsid w:val="00BF1E3B"/>
    <w:rsid w:val="00C174DD"/>
    <w:rsid w:val="00C22C92"/>
    <w:rsid w:val="00C278D2"/>
    <w:rsid w:val="00C562E4"/>
    <w:rsid w:val="00C663A6"/>
    <w:rsid w:val="00CB41AF"/>
    <w:rsid w:val="00CF618B"/>
    <w:rsid w:val="00E35132"/>
    <w:rsid w:val="00EB75DF"/>
    <w:rsid w:val="00F23F23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508D"/>
  <w15:chartTrackingRefBased/>
  <w15:docId w15:val="{02E683E8-86AF-4DDD-8B62-41424CAE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3A6"/>
    <w:rPr>
      <w:sz w:val="18"/>
      <w:szCs w:val="18"/>
    </w:rPr>
  </w:style>
  <w:style w:type="paragraph" w:styleId="a7">
    <w:name w:val="List Paragraph"/>
    <w:basedOn w:val="a"/>
    <w:uiPriority w:val="34"/>
    <w:qFormat/>
    <w:rsid w:val="00C663A6"/>
    <w:pPr>
      <w:ind w:firstLineChars="200" w:firstLine="420"/>
    </w:pPr>
  </w:style>
  <w:style w:type="table" w:styleId="a8">
    <w:name w:val="Table Grid"/>
    <w:basedOn w:val="a1"/>
    <w:uiPriority w:val="39"/>
    <w:rsid w:val="00EB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LU</dc:creator>
  <cp:keywords/>
  <dc:description/>
  <cp:lastModifiedBy>YAO LU</cp:lastModifiedBy>
  <cp:revision>35</cp:revision>
  <dcterms:created xsi:type="dcterms:W3CDTF">2019-10-27T07:33:00Z</dcterms:created>
  <dcterms:modified xsi:type="dcterms:W3CDTF">2020-11-14T09:59:00Z</dcterms:modified>
</cp:coreProperties>
</file>